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E33DEE" w14:textId="73FCF31C" w:rsidR="00195602" w:rsidRPr="00B23C0D" w:rsidRDefault="00195602" w:rsidP="00195602">
      <w:pPr>
        <w:jc w:val="center"/>
        <w:outlineLvl w:val="0"/>
        <w:rPr>
          <w:rFonts w:ascii="Arial" w:hAnsi="Arial" w:cs="Arial"/>
          <w:b/>
          <w:bCs/>
          <w:smallCaps/>
          <w:color w:val="003300"/>
          <w:sz w:val="24"/>
          <w:szCs w:val="24"/>
          <w:lang w:val="hu-HU"/>
        </w:rPr>
      </w:pPr>
      <w:r w:rsidRPr="00B23C0D">
        <w:rPr>
          <w:b/>
          <w:bCs/>
          <w:sz w:val="24"/>
          <w:szCs w:val="24"/>
          <w:lang w:val="hu-HU"/>
        </w:rPr>
        <w:t>A HORVÁT KÖZTÁRSASÁG IFJÚ TECHNIKUSAINAK 66. VETÉLKEDŐJE (2023./2024. Iskolaév)</w:t>
      </w:r>
    </w:p>
    <w:p w14:paraId="7CB49226" w14:textId="7B26D8F5" w:rsidR="00195602" w:rsidRPr="00B23C0D" w:rsidRDefault="00195602" w:rsidP="002C12FA">
      <w:pPr>
        <w:rPr>
          <w:rFonts w:ascii="Arial" w:hAnsi="Arial" w:cs="Arial"/>
          <w:b/>
          <w:bCs/>
          <w:smallCaps/>
          <w:color w:val="003300"/>
          <w:sz w:val="24"/>
          <w:szCs w:val="24"/>
          <w:lang w:val="hu-HU"/>
        </w:rPr>
      </w:pPr>
      <w:proofErr w:type="gramStart"/>
      <w:r w:rsidRPr="00B23C0D">
        <w:rPr>
          <w:rFonts w:ascii="Arial" w:hAnsi="Arial" w:cs="Arial"/>
          <w:b/>
          <w:bCs/>
          <w:smallCaps/>
          <w:color w:val="003300"/>
          <w:sz w:val="24"/>
          <w:szCs w:val="24"/>
          <w:lang w:val="hu-HU"/>
        </w:rPr>
        <w:t>megyei</w:t>
      </w:r>
      <w:proofErr w:type="gramEnd"/>
      <w:r w:rsidRPr="00B23C0D">
        <w:rPr>
          <w:rFonts w:ascii="Arial" w:hAnsi="Arial" w:cs="Arial"/>
          <w:b/>
          <w:bCs/>
          <w:smallCaps/>
          <w:color w:val="003300"/>
          <w:sz w:val="24"/>
          <w:szCs w:val="24"/>
          <w:lang w:val="hu-HU"/>
        </w:rPr>
        <w:t xml:space="preserve"> vetélkedő</w:t>
      </w:r>
    </w:p>
    <w:p w14:paraId="3B6DF37B" w14:textId="2B36964C" w:rsidR="0033678C" w:rsidRPr="00B23C0D" w:rsidRDefault="0033678C" w:rsidP="002C12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sz w:val="24"/>
          <w:szCs w:val="24"/>
          <w:lang w:val="hu-HU"/>
        </w:rPr>
      </w:pPr>
      <w:r w:rsidRPr="00B23C0D">
        <w:rPr>
          <w:sz w:val="24"/>
          <w:szCs w:val="24"/>
          <w:lang w:val="hu-HU"/>
        </w:rPr>
        <w:t>P-kategória</w:t>
      </w:r>
      <w:r w:rsidR="00195602" w:rsidRPr="00B23C0D">
        <w:rPr>
          <w:sz w:val="24"/>
          <w:szCs w:val="24"/>
          <w:lang w:val="hu-HU"/>
        </w:rPr>
        <w:t xml:space="preserve"> - 5-8. </w:t>
      </w:r>
      <w:r w:rsidR="00B23C0D" w:rsidRPr="00B23C0D">
        <w:rPr>
          <w:sz w:val="24"/>
          <w:szCs w:val="24"/>
          <w:lang w:val="hu-HU"/>
        </w:rPr>
        <w:t>OSZTÁLY -</w:t>
      </w:r>
      <w:r w:rsidR="00195602" w:rsidRPr="00B23C0D">
        <w:rPr>
          <w:sz w:val="24"/>
          <w:szCs w:val="24"/>
          <w:lang w:val="hu-HU"/>
        </w:rPr>
        <w:t xml:space="preserve"> MŰSZAKI HASZNÁLATI TÁRGYAK MODELLEZÉSE</w:t>
      </w:r>
    </w:p>
    <w:p w14:paraId="632AE0C7" w14:textId="225DABB5" w:rsidR="0033678C" w:rsidRPr="00B23C0D" w:rsidRDefault="0033678C" w:rsidP="002C12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sz w:val="24"/>
          <w:szCs w:val="24"/>
          <w:lang w:val="hu-HU"/>
        </w:rPr>
      </w:pPr>
      <w:r w:rsidRPr="00B23C0D">
        <w:rPr>
          <w:sz w:val="24"/>
          <w:szCs w:val="24"/>
          <w:lang w:val="hu-HU"/>
        </w:rPr>
        <w:t>Téma: Műszaki tárgyak használata</w:t>
      </w:r>
    </w:p>
    <w:p w14:paraId="7E910B1A" w14:textId="712A6B80" w:rsidR="0033678C" w:rsidRPr="00B23C0D" w:rsidRDefault="0033678C" w:rsidP="002C12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sz w:val="24"/>
          <w:szCs w:val="24"/>
          <w:lang w:val="hu-HU"/>
        </w:rPr>
      </w:pPr>
      <w:r w:rsidRPr="00B23C0D">
        <w:rPr>
          <w:sz w:val="24"/>
          <w:szCs w:val="24"/>
          <w:lang w:val="hu-HU"/>
        </w:rPr>
        <w:t xml:space="preserve">A téma szerzője: </w:t>
      </w:r>
      <w:proofErr w:type="spellStart"/>
      <w:r w:rsidRPr="00B23C0D">
        <w:rPr>
          <w:sz w:val="24"/>
          <w:szCs w:val="24"/>
          <w:lang w:val="hu-HU"/>
        </w:rPr>
        <w:t>Rajsz</w:t>
      </w:r>
      <w:proofErr w:type="spellEnd"/>
      <w:r w:rsidRPr="00B23C0D">
        <w:rPr>
          <w:sz w:val="24"/>
          <w:szCs w:val="24"/>
          <w:lang w:val="hu-HU"/>
        </w:rPr>
        <w:t xml:space="preserve"> Ivan</w:t>
      </w:r>
    </w:p>
    <w:p w14:paraId="036AF522" w14:textId="394ABA19" w:rsidR="0033678C" w:rsidRPr="00B23C0D" w:rsidRDefault="0033678C">
      <w:pPr>
        <w:rPr>
          <w:sz w:val="24"/>
          <w:szCs w:val="24"/>
          <w:lang w:val="hu-HU"/>
        </w:rPr>
      </w:pPr>
    </w:p>
    <w:p w14:paraId="1CC652A8" w14:textId="4963763F" w:rsidR="0033678C" w:rsidRPr="00B23C0D" w:rsidRDefault="0033678C">
      <w:pPr>
        <w:rPr>
          <w:sz w:val="24"/>
          <w:szCs w:val="24"/>
          <w:lang w:val="hu-HU"/>
        </w:rPr>
      </w:pPr>
      <w:r w:rsidRPr="00B23C0D">
        <w:rPr>
          <w:sz w:val="24"/>
          <w:szCs w:val="24"/>
          <w:lang w:val="hu-HU"/>
        </w:rPr>
        <w:t>ANYAG</w:t>
      </w:r>
      <w:r w:rsidR="002C12FA" w:rsidRPr="00B23C0D">
        <w:rPr>
          <w:sz w:val="24"/>
          <w:szCs w:val="24"/>
          <w:lang w:val="hu-HU"/>
        </w:rPr>
        <w:t xml:space="preserve"> </w:t>
      </w:r>
      <w:r w:rsidRPr="00B23C0D">
        <w:rPr>
          <w:sz w:val="24"/>
          <w:szCs w:val="24"/>
          <w:lang w:val="hu-HU"/>
        </w:rPr>
        <w:t>(a</w:t>
      </w:r>
      <w:r w:rsidR="00195602" w:rsidRPr="00B23C0D">
        <w:rPr>
          <w:sz w:val="24"/>
          <w:szCs w:val="24"/>
          <w:lang w:val="hu-HU"/>
        </w:rPr>
        <w:t xml:space="preserve"> megyei </w:t>
      </w:r>
      <w:r w:rsidRPr="00B23C0D">
        <w:rPr>
          <w:sz w:val="24"/>
          <w:szCs w:val="24"/>
          <w:lang w:val="hu-HU"/>
        </w:rPr>
        <w:t>bizottság biztosítja)</w:t>
      </w:r>
    </w:p>
    <w:p w14:paraId="4210A8E1" w14:textId="3E2DC5E7" w:rsidR="0033678C" w:rsidRPr="00B23C0D" w:rsidRDefault="0033678C" w:rsidP="0033678C">
      <w:pPr>
        <w:pStyle w:val="Odlomakpopisa"/>
        <w:numPr>
          <w:ilvl w:val="0"/>
          <w:numId w:val="1"/>
        </w:numPr>
        <w:rPr>
          <w:sz w:val="24"/>
          <w:szCs w:val="24"/>
          <w:lang w:val="hu-HU"/>
        </w:rPr>
      </w:pPr>
      <w:r w:rsidRPr="00B23C0D">
        <w:rPr>
          <w:sz w:val="24"/>
          <w:szCs w:val="24"/>
          <w:lang w:val="hu-HU"/>
        </w:rPr>
        <w:t>Öntapadós papír A4</w:t>
      </w:r>
      <w:r w:rsidRPr="00B23C0D">
        <w:rPr>
          <w:sz w:val="24"/>
          <w:szCs w:val="24"/>
          <w:lang w:val="hu-HU"/>
        </w:rPr>
        <w:tab/>
      </w:r>
      <w:r w:rsidRPr="00B23C0D">
        <w:rPr>
          <w:sz w:val="24"/>
          <w:szCs w:val="24"/>
          <w:lang w:val="hu-HU"/>
        </w:rPr>
        <w:tab/>
      </w:r>
      <w:r w:rsidRPr="00B23C0D">
        <w:rPr>
          <w:sz w:val="24"/>
          <w:szCs w:val="24"/>
          <w:lang w:val="hu-HU"/>
        </w:rPr>
        <w:tab/>
        <w:t>-</w:t>
      </w:r>
      <w:r w:rsidR="00195602" w:rsidRPr="00B23C0D">
        <w:rPr>
          <w:sz w:val="24"/>
          <w:szCs w:val="24"/>
          <w:lang w:val="hu-HU"/>
        </w:rPr>
        <w:t>2</w:t>
      </w:r>
      <w:r w:rsidRPr="00B23C0D">
        <w:rPr>
          <w:sz w:val="24"/>
          <w:szCs w:val="24"/>
          <w:lang w:val="hu-HU"/>
        </w:rPr>
        <w:t xml:space="preserve"> db</w:t>
      </w:r>
    </w:p>
    <w:p w14:paraId="34A6E43F" w14:textId="12494770" w:rsidR="00195602" w:rsidRPr="00B23C0D" w:rsidRDefault="00A11D04" w:rsidP="0033678C">
      <w:pPr>
        <w:pStyle w:val="Odlomakpopisa"/>
        <w:numPr>
          <w:ilvl w:val="0"/>
          <w:numId w:val="1"/>
        </w:numPr>
        <w:rPr>
          <w:sz w:val="24"/>
          <w:szCs w:val="24"/>
          <w:lang w:val="hu-HU"/>
        </w:rPr>
      </w:pPr>
      <w:r w:rsidRPr="00B23C0D">
        <w:rPr>
          <w:sz w:val="24"/>
          <w:szCs w:val="24"/>
          <w:lang w:val="hu-HU"/>
        </w:rPr>
        <w:t>Rétegelt</w:t>
      </w:r>
      <w:r w:rsidR="0033678C" w:rsidRPr="00B23C0D">
        <w:rPr>
          <w:sz w:val="24"/>
          <w:szCs w:val="24"/>
          <w:lang w:val="hu-HU"/>
        </w:rPr>
        <w:t>lemez, 3 mm vastag, A4</w:t>
      </w:r>
      <w:r w:rsidR="0033678C" w:rsidRPr="00B23C0D">
        <w:rPr>
          <w:sz w:val="24"/>
          <w:szCs w:val="24"/>
          <w:lang w:val="hu-HU"/>
        </w:rPr>
        <w:tab/>
      </w:r>
      <w:r w:rsidR="00195602" w:rsidRPr="00B23C0D">
        <w:rPr>
          <w:sz w:val="24"/>
          <w:szCs w:val="24"/>
          <w:lang w:val="hu-HU"/>
        </w:rPr>
        <w:t>-2 db</w:t>
      </w:r>
    </w:p>
    <w:p w14:paraId="7B4178DB" w14:textId="37E83C41" w:rsidR="0033678C" w:rsidRPr="00B23C0D" w:rsidRDefault="00195602" w:rsidP="0033678C">
      <w:pPr>
        <w:pStyle w:val="Odlomakpopisa"/>
        <w:numPr>
          <w:ilvl w:val="0"/>
          <w:numId w:val="1"/>
        </w:numPr>
        <w:rPr>
          <w:sz w:val="24"/>
          <w:szCs w:val="24"/>
          <w:lang w:val="hu-HU"/>
        </w:rPr>
      </w:pPr>
      <w:r w:rsidRPr="00B23C0D">
        <w:rPr>
          <w:sz w:val="24"/>
          <w:szCs w:val="24"/>
          <w:lang w:val="hu-HU"/>
        </w:rPr>
        <w:t>Faragasztó (50-100 g)</w:t>
      </w:r>
      <w:r w:rsidRPr="00B23C0D">
        <w:rPr>
          <w:sz w:val="24"/>
          <w:szCs w:val="24"/>
          <w:lang w:val="hu-HU"/>
        </w:rPr>
        <w:tab/>
      </w:r>
      <w:r w:rsidRPr="00B23C0D">
        <w:rPr>
          <w:sz w:val="24"/>
          <w:szCs w:val="24"/>
          <w:lang w:val="hu-HU"/>
        </w:rPr>
        <w:tab/>
      </w:r>
      <w:r w:rsidR="0033678C" w:rsidRPr="00B23C0D">
        <w:rPr>
          <w:sz w:val="24"/>
          <w:szCs w:val="24"/>
          <w:lang w:val="hu-HU"/>
        </w:rPr>
        <w:tab/>
        <w:t>-</w:t>
      </w:r>
      <w:r w:rsidRPr="00B23C0D">
        <w:rPr>
          <w:sz w:val="24"/>
          <w:szCs w:val="24"/>
          <w:lang w:val="hu-HU"/>
        </w:rPr>
        <w:t>1</w:t>
      </w:r>
      <w:r w:rsidR="0033678C" w:rsidRPr="00B23C0D">
        <w:rPr>
          <w:sz w:val="24"/>
          <w:szCs w:val="24"/>
          <w:lang w:val="hu-HU"/>
        </w:rPr>
        <w:t xml:space="preserve"> db</w:t>
      </w:r>
    </w:p>
    <w:p w14:paraId="635C542A" w14:textId="145C11A0" w:rsidR="00E61A9A" w:rsidRPr="00B23C0D" w:rsidRDefault="00E61A9A" w:rsidP="0033678C">
      <w:pPr>
        <w:pStyle w:val="Odlomakpopisa"/>
        <w:numPr>
          <w:ilvl w:val="0"/>
          <w:numId w:val="1"/>
        </w:numPr>
        <w:rPr>
          <w:sz w:val="24"/>
          <w:szCs w:val="24"/>
          <w:lang w:val="hu-HU"/>
        </w:rPr>
      </w:pPr>
      <w:r w:rsidRPr="00B23C0D">
        <w:rPr>
          <w:sz w:val="24"/>
          <w:szCs w:val="24"/>
          <w:lang w:val="hu-HU"/>
        </w:rPr>
        <w:t xml:space="preserve">Kreppszalag, </w:t>
      </w:r>
      <w:proofErr w:type="spellStart"/>
      <w:r w:rsidRPr="00B23C0D">
        <w:rPr>
          <w:sz w:val="24"/>
          <w:szCs w:val="24"/>
          <w:lang w:val="hu-HU"/>
        </w:rPr>
        <w:t>max</w:t>
      </w:r>
      <w:proofErr w:type="spellEnd"/>
      <w:r w:rsidRPr="00B23C0D">
        <w:rPr>
          <w:sz w:val="24"/>
          <w:szCs w:val="24"/>
          <w:lang w:val="hu-HU"/>
        </w:rPr>
        <w:t>. 10 mm</w:t>
      </w:r>
      <w:r w:rsidRPr="00B23C0D">
        <w:rPr>
          <w:sz w:val="24"/>
          <w:szCs w:val="24"/>
          <w:lang w:val="hu-HU"/>
        </w:rPr>
        <w:tab/>
      </w:r>
      <w:r w:rsidRPr="00B23C0D">
        <w:rPr>
          <w:sz w:val="24"/>
          <w:szCs w:val="24"/>
          <w:lang w:val="hu-HU"/>
        </w:rPr>
        <w:tab/>
        <w:t>-1 db</w:t>
      </w:r>
    </w:p>
    <w:p w14:paraId="2DD686CC" w14:textId="30CA1738" w:rsidR="0033678C" w:rsidRPr="00B23C0D" w:rsidRDefault="0033678C" w:rsidP="00E61A9A">
      <w:pPr>
        <w:pStyle w:val="Odlomakpopisa"/>
        <w:numPr>
          <w:ilvl w:val="0"/>
          <w:numId w:val="1"/>
        </w:numPr>
        <w:rPr>
          <w:sz w:val="24"/>
          <w:szCs w:val="24"/>
          <w:lang w:val="hu-HU"/>
        </w:rPr>
      </w:pPr>
      <w:r w:rsidRPr="00B23C0D">
        <w:rPr>
          <w:sz w:val="24"/>
          <w:szCs w:val="24"/>
          <w:lang w:val="hu-HU"/>
        </w:rPr>
        <w:t>Kampók a kulcsok felakasztásához</w:t>
      </w:r>
      <w:r w:rsidRPr="00B23C0D">
        <w:rPr>
          <w:sz w:val="24"/>
          <w:szCs w:val="24"/>
          <w:lang w:val="hu-HU"/>
        </w:rPr>
        <w:tab/>
      </w:r>
      <w:r w:rsidR="00E61A9A" w:rsidRPr="00B23C0D">
        <w:rPr>
          <w:sz w:val="24"/>
          <w:szCs w:val="24"/>
          <w:lang w:val="hu-HU"/>
        </w:rPr>
        <w:t>-4 db</w:t>
      </w:r>
    </w:p>
    <w:p w14:paraId="1ECC660A" w14:textId="59A10BA9" w:rsidR="0033678C" w:rsidRPr="00B23C0D" w:rsidRDefault="0033678C" w:rsidP="0033678C">
      <w:pPr>
        <w:rPr>
          <w:sz w:val="24"/>
          <w:szCs w:val="24"/>
          <w:lang w:val="hu-HU"/>
        </w:rPr>
      </w:pPr>
      <w:r w:rsidRPr="00B23C0D">
        <w:rPr>
          <w:sz w:val="24"/>
          <w:szCs w:val="24"/>
          <w:lang w:val="hu-HU"/>
        </w:rPr>
        <w:t>SZERSZÁM ÉS FELSZERELÉS</w:t>
      </w:r>
      <w:r w:rsidR="002C12FA" w:rsidRPr="00B23C0D">
        <w:rPr>
          <w:sz w:val="24"/>
          <w:szCs w:val="24"/>
          <w:lang w:val="hu-HU"/>
        </w:rPr>
        <w:t xml:space="preserve"> </w:t>
      </w:r>
      <w:r w:rsidRPr="00B23C0D">
        <w:rPr>
          <w:sz w:val="24"/>
          <w:szCs w:val="24"/>
          <w:lang w:val="hu-HU"/>
        </w:rPr>
        <w:t>(a</w:t>
      </w:r>
      <w:r w:rsidR="00E61A9A" w:rsidRPr="00B23C0D">
        <w:rPr>
          <w:sz w:val="24"/>
          <w:szCs w:val="24"/>
          <w:lang w:val="hu-HU"/>
        </w:rPr>
        <w:t xml:space="preserve"> </w:t>
      </w:r>
      <w:proofErr w:type="gramStart"/>
      <w:r w:rsidR="00E61A9A" w:rsidRPr="00B23C0D">
        <w:rPr>
          <w:sz w:val="24"/>
          <w:szCs w:val="24"/>
          <w:lang w:val="hu-HU"/>
        </w:rPr>
        <w:t>mentor</w:t>
      </w:r>
      <w:proofErr w:type="gramEnd"/>
      <w:r w:rsidR="00E61A9A" w:rsidRPr="00B23C0D">
        <w:rPr>
          <w:sz w:val="24"/>
          <w:szCs w:val="24"/>
          <w:lang w:val="hu-HU"/>
        </w:rPr>
        <w:t xml:space="preserve"> </w:t>
      </w:r>
      <w:r w:rsidRPr="00B23C0D">
        <w:rPr>
          <w:sz w:val="24"/>
          <w:szCs w:val="24"/>
          <w:lang w:val="hu-HU"/>
        </w:rPr>
        <w:t>biztosítja)</w:t>
      </w:r>
    </w:p>
    <w:p w14:paraId="32240767" w14:textId="087B343E" w:rsidR="0033678C" w:rsidRPr="00B23C0D" w:rsidRDefault="005048E9" w:rsidP="002C12FA">
      <w:pPr>
        <w:pStyle w:val="Odlomakpopisa"/>
        <w:numPr>
          <w:ilvl w:val="0"/>
          <w:numId w:val="2"/>
        </w:numPr>
        <w:spacing w:after="0"/>
        <w:rPr>
          <w:sz w:val="24"/>
          <w:szCs w:val="24"/>
          <w:lang w:val="hu-HU"/>
        </w:rPr>
      </w:pPr>
      <w:r w:rsidRPr="00B23C0D">
        <w:rPr>
          <w:sz w:val="24"/>
          <w:szCs w:val="24"/>
          <w:lang w:val="hu-HU"/>
        </w:rPr>
        <w:t>Fűrész, amely biztonságos a tanuló számára</w:t>
      </w:r>
    </w:p>
    <w:p w14:paraId="798FD8EE" w14:textId="0AB7395E" w:rsidR="005048E9" w:rsidRPr="00B23C0D" w:rsidRDefault="005048E9" w:rsidP="002C12FA">
      <w:pPr>
        <w:spacing w:after="0"/>
        <w:ind w:left="720"/>
        <w:rPr>
          <w:sz w:val="24"/>
          <w:szCs w:val="24"/>
          <w:lang w:val="hu-HU"/>
        </w:rPr>
      </w:pPr>
      <w:r w:rsidRPr="00B23C0D">
        <w:rPr>
          <w:sz w:val="24"/>
          <w:szCs w:val="24"/>
          <w:lang w:val="hu-HU"/>
        </w:rPr>
        <w:t>(a</w:t>
      </w:r>
      <w:r w:rsidR="00E61A9A" w:rsidRPr="00B23C0D">
        <w:rPr>
          <w:sz w:val="24"/>
          <w:szCs w:val="24"/>
          <w:lang w:val="hu-HU"/>
        </w:rPr>
        <w:t xml:space="preserve"> megyei </w:t>
      </w:r>
      <w:r w:rsidRPr="00B23C0D">
        <w:rPr>
          <w:sz w:val="24"/>
          <w:szCs w:val="24"/>
          <w:lang w:val="hu-HU"/>
        </w:rPr>
        <w:t>bizottság megítélése alapján)</w:t>
      </w:r>
      <w:r w:rsidR="00B23C0D">
        <w:rPr>
          <w:sz w:val="24"/>
          <w:szCs w:val="24"/>
          <w:lang w:val="hu-HU"/>
        </w:rPr>
        <w:t xml:space="preserve"> </w:t>
      </w:r>
      <w:r w:rsidR="00B23C0D">
        <w:rPr>
          <w:sz w:val="24"/>
          <w:szCs w:val="24"/>
          <w:lang w:val="hu-HU"/>
        </w:rPr>
        <w:tab/>
      </w:r>
      <w:r w:rsidRPr="00B23C0D">
        <w:rPr>
          <w:sz w:val="24"/>
          <w:szCs w:val="24"/>
          <w:lang w:val="hu-HU"/>
        </w:rPr>
        <w:t>-1 db/tanuló</w:t>
      </w:r>
    </w:p>
    <w:p w14:paraId="202B47DC" w14:textId="4D8DC461" w:rsidR="005048E9" w:rsidRPr="00B23C0D" w:rsidRDefault="00DD419E" w:rsidP="00DD419E">
      <w:pPr>
        <w:pStyle w:val="Odlomakpopisa"/>
        <w:numPr>
          <w:ilvl w:val="0"/>
          <w:numId w:val="2"/>
        </w:numPr>
        <w:rPr>
          <w:sz w:val="24"/>
          <w:szCs w:val="24"/>
          <w:lang w:val="hu-HU"/>
        </w:rPr>
      </w:pPr>
      <w:r w:rsidRPr="00B23C0D">
        <w:rPr>
          <w:sz w:val="24"/>
          <w:szCs w:val="24"/>
          <w:lang w:val="hu-HU"/>
        </w:rPr>
        <w:t>Asztali védőalátét (200x200x4 mm)</w:t>
      </w:r>
      <w:r w:rsidRPr="00B23C0D">
        <w:rPr>
          <w:sz w:val="24"/>
          <w:szCs w:val="24"/>
          <w:lang w:val="hu-HU"/>
        </w:rPr>
        <w:tab/>
      </w:r>
      <w:r w:rsidR="002C12FA" w:rsidRPr="00B23C0D">
        <w:rPr>
          <w:sz w:val="24"/>
          <w:szCs w:val="24"/>
          <w:lang w:val="hu-HU"/>
        </w:rPr>
        <w:tab/>
      </w:r>
      <w:r w:rsidRPr="00B23C0D">
        <w:rPr>
          <w:sz w:val="24"/>
          <w:szCs w:val="24"/>
          <w:lang w:val="hu-HU"/>
        </w:rPr>
        <w:t>-1 db</w:t>
      </w:r>
    </w:p>
    <w:p w14:paraId="427E82C4" w14:textId="52B39581" w:rsidR="00DD419E" w:rsidRPr="00B23C0D" w:rsidRDefault="00DD419E" w:rsidP="00DD419E">
      <w:pPr>
        <w:pStyle w:val="Odlomakpopisa"/>
        <w:numPr>
          <w:ilvl w:val="0"/>
          <w:numId w:val="2"/>
        </w:numPr>
        <w:rPr>
          <w:sz w:val="24"/>
          <w:szCs w:val="24"/>
          <w:lang w:val="hu-HU"/>
        </w:rPr>
      </w:pPr>
      <w:r w:rsidRPr="00B23C0D">
        <w:rPr>
          <w:sz w:val="24"/>
          <w:szCs w:val="24"/>
          <w:lang w:val="hu-HU"/>
        </w:rPr>
        <w:t>Akku-fúrógép + fúró</w:t>
      </w:r>
      <w:r w:rsidR="00691216" w:rsidRPr="00B23C0D">
        <w:rPr>
          <w:sz w:val="24"/>
          <w:szCs w:val="24"/>
          <w:lang w:val="hu-HU"/>
        </w:rPr>
        <w:t xml:space="preserve">szár: </w:t>
      </w:r>
      <w:r w:rsidR="00E61A9A" w:rsidRPr="00B23C0D">
        <w:rPr>
          <w:sz w:val="24"/>
          <w:szCs w:val="24"/>
          <w:lang w:val="hu-HU"/>
        </w:rPr>
        <w:t xml:space="preserve">2 mm és </w:t>
      </w:r>
      <w:r w:rsidR="00691216" w:rsidRPr="00B23C0D">
        <w:rPr>
          <w:sz w:val="24"/>
          <w:szCs w:val="24"/>
          <w:lang w:val="hu-HU"/>
        </w:rPr>
        <w:t>3 mm</w:t>
      </w:r>
      <w:r w:rsidR="00691216" w:rsidRPr="00B23C0D">
        <w:rPr>
          <w:sz w:val="24"/>
          <w:szCs w:val="24"/>
          <w:lang w:val="hu-HU"/>
        </w:rPr>
        <w:tab/>
        <w:t>-1 db</w:t>
      </w:r>
    </w:p>
    <w:p w14:paraId="685D1DE7" w14:textId="77777777" w:rsidR="00691216" w:rsidRPr="00B23C0D" w:rsidRDefault="00691216" w:rsidP="002C12FA">
      <w:pPr>
        <w:pStyle w:val="Odlomakpopisa"/>
        <w:numPr>
          <w:ilvl w:val="0"/>
          <w:numId w:val="2"/>
        </w:numPr>
        <w:rPr>
          <w:sz w:val="24"/>
          <w:szCs w:val="24"/>
          <w:lang w:val="hu-HU"/>
        </w:rPr>
      </w:pPr>
      <w:r w:rsidRPr="00B23C0D">
        <w:rPr>
          <w:sz w:val="24"/>
          <w:szCs w:val="24"/>
          <w:lang w:val="hu-HU"/>
        </w:rPr>
        <w:t>Papírolló</w:t>
      </w:r>
    </w:p>
    <w:p w14:paraId="5F764082" w14:textId="5EAED0AC" w:rsidR="00691216" w:rsidRPr="00B23C0D" w:rsidRDefault="00691216" w:rsidP="002C12FA">
      <w:pPr>
        <w:pStyle w:val="Odlomakpopisa"/>
        <w:numPr>
          <w:ilvl w:val="0"/>
          <w:numId w:val="2"/>
        </w:numPr>
        <w:rPr>
          <w:sz w:val="24"/>
          <w:szCs w:val="24"/>
          <w:lang w:val="hu-HU"/>
        </w:rPr>
      </w:pPr>
      <w:r w:rsidRPr="00B23C0D">
        <w:rPr>
          <w:sz w:val="24"/>
          <w:szCs w:val="24"/>
          <w:lang w:val="hu-HU"/>
        </w:rPr>
        <w:t>Modellező kés</w:t>
      </w:r>
    </w:p>
    <w:p w14:paraId="306372A7" w14:textId="175192BB" w:rsidR="00691216" w:rsidRPr="00B23C0D" w:rsidRDefault="00691216" w:rsidP="002C12FA">
      <w:pPr>
        <w:pStyle w:val="Odlomakpopisa"/>
        <w:numPr>
          <w:ilvl w:val="0"/>
          <w:numId w:val="2"/>
        </w:numPr>
        <w:rPr>
          <w:sz w:val="24"/>
          <w:szCs w:val="24"/>
          <w:lang w:val="hu-HU"/>
        </w:rPr>
      </w:pPr>
      <w:r w:rsidRPr="00B23C0D">
        <w:rPr>
          <w:sz w:val="24"/>
          <w:szCs w:val="24"/>
          <w:lang w:val="hu-HU"/>
        </w:rPr>
        <w:t>Csiptető</w:t>
      </w:r>
      <w:r w:rsidR="00E61A9A" w:rsidRPr="00B23C0D">
        <w:rPr>
          <w:sz w:val="24"/>
          <w:szCs w:val="24"/>
          <w:lang w:val="hu-HU"/>
        </w:rPr>
        <w:t xml:space="preserve"> – 10 db</w:t>
      </w:r>
      <w:r w:rsidR="00B23C0D" w:rsidRPr="00B23C0D">
        <w:rPr>
          <w:sz w:val="24"/>
          <w:szCs w:val="24"/>
          <w:lang w:val="hu-HU"/>
        </w:rPr>
        <w:t>, tű</w:t>
      </w:r>
      <w:r w:rsidRPr="00B23C0D">
        <w:rPr>
          <w:sz w:val="24"/>
          <w:szCs w:val="24"/>
          <w:lang w:val="hu-HU"/>
        </w:rPr>
        <w:t xml:space="preserve"> a ragasztás segítéséhez</w:t>
      </w:r>
    </w:p>
    <w:p w14:paraId="723242F0" w14:textId="4C7452DC" w:rsidR="00691216" w:rsidRPr="00B23C0D" w:rsidRDefault="00691216" w:rsidP="002C12FA">
      <w:pPr>
        <w:pStyle w:val="Odlomakpopisa"/>
        <w:numPr>
          <w:ilvl w:val="0"/>
          <w:numId w:val="2"/>
        </w:numPr>
        <w:rPr>
          <w:sz w:val="24"/>
          <w:szCs w:val="24"/>
          <w:lang w:val="hu-HU"/>
        </w:rPr>
      </w:pPr>
      <w:r w:rsidRPr="00B23C0D">
        <w:rPr>
          <w:sz w:val="24"/>
          <w:szCs w:val="24"/>
          <w:lang w:val="hu-HU"/>
        </w:rPr>
        <w:t xml:space="preserve">Különböző </w:t>
      </w:r>
      <w:proofErr w:type="gramStart"/>
      <w:r w:rsidRPr="00B23C0D">
        <w:rPr>
          <w:sz w:val="24"/>
          <w:szCs w:val="24"/>
          <w:lang w:val="hu-HU"/>
        </w:rPr>
        <w:t>pro</w:t>
      </w:r>
      <w:bookmarkStart w:id="0" w:name="_GoBack"/>
      <w:bookmarkEnd w:id="0"/>
      <w:r w:rsidRPr="00B23C0D">
        <w:rPr>
          <w:sz w:val="24"/>
          <w:szCs w:val="24"/>
          <w:lang w:val="hu-HU"/>
        </w:rPr>
        <w:t>filú</w:t>
      </w:r>
      <w:proofErr w:type="gramEnd"/>
      <w:r w:rsidRPr="00B23C0D">
        <w:rPr>
          <w:sz w:val="24"/>
          <w:szCs w:val="24"/>
          <w:lang w:val="hu-HU"/>
        </w:rPr>
        <w:t xml:space="preserve"> kis </w:t>
      </w:r>
      <w:r w:rsidR="00A11D04" w:rsidRPr="00B23C0D">
        <w:rPr>
          <w:sz w:val="24"/>
          <w:szCs w:val="24"/>
          <w:lang w:val="hu-HU"/>
        </w:rPr>
        <w:t>reszelők</w:t>
      </w:r>
    </w:p>
    <w:p w14:paraId="7A8B6B6E" w14:textId="77777777" w:rsidR="00327B6F" w:rsidRPr="00B23C0D" w:rsidRDefault="00327B6F" w:rsidP="002C12FA">
      <w:pPr>
        <w:pStyle w:val="Odlomakpopisa"/>
        <w:numPr>
          <w:ilvl w:val="0"/>
          <w:numId w:val="2"/>
        </w:numPr>
        <w:rPr>
          <w:sz w:val="24"/>
          <w:szCs w:val="24"/>
          <w:lang w:val="hu-HU"/>
        </w:rPr>
      </w:pPr>
      <w:r w:rsidRPr="00B23C0D">
        <w:rPr>
          <w:sz w:val="24"/>
          <w:szCs w:val="24"/>
          <w:lang w:val="hu-HU"/>
        </w:rPr>
        <w:t>Lyukasztóár</w:t>
      </w:r>
    </w:p>
    <w:p w14:paraId="43DB0671" w14:textId="5FE07778" w:rsidR="00691216" w:rsidRPr="00B23C0D" w:rsidRDefault="00691216" w:rsidP="002C12FA">
      <w:pPr>
        <w:pStyle w:val="Odlomakpopisa"/>
        <w:numPr>
          <w:ilvl w:val="0"/>
          <w:numId w:val="2"/>
        </w:numPr>
        <w:rPr>
          <w:sz w:val="24"/>
          <w:szCs w:val="24"/>
          <w:lang w:val="hu-HU"/>
        </w:rPr>
      </w:pPr>
      <w:r w:rsidRPr="00B23C0D">
        <w:rPr>
          <w:sz w:val="24"/>
          <w:szCs w:val="24"/>
          <w:lang w:val="hu-HU"/>
        </w:rPr>
        <w:t xml:space="preserve">Csiszolópapír, kisebb-nagyobb </w:t>
      </w:r>
      <w:r w:rsidR="00327B6F" w:rsidRPr="00B23C0D">
        <w:rPr>
          <w:sz w:val="24"/>
          <w:szCs w:val="24"/>
          <w:lang w:val="hu-HU"/>
        </w:rPr>
        <w:t>szemcseméret</w:t>
      </w:r>
    </w:p>
    <w:p w14:paraId="1A214758" w14:textId="6DE51791" w:rsidR="0033678C" w:rsidRPr="00B23C0D" w:rsidRDefault="00E61A9A" w:rsidP="0033678C">
      <w:pPr>
        <w:rPr>
          <w:sz w:val="24"/>
          <w:szCs w:val="24"/>
          <w:lang w:val="hu-HU"/>
        </w:rPr>
      </w:pPr>
      <w:r w:rsidRPr="00B23C0D">
        <w:rPr>
          <w:sz w:val="24"/>
          <w:szCs w:val="24"/>
          <w:lang w:val="hu-HU"/>
        </w:rPr>
        <w:t>A TANULÓ HOZZA MAGÁVAL:</w:t>
      </w:r>
    </w:p>
    <w:p w14:paraId="3161F493" w14:textId="77777777" w:rsidR="00E61A9A" w:rsidRPr="00B23C0D" w:rsidRDefault="00E61A9A" w:rsidP="002C12FA">
      <w:pPr>
        <w:pStyle w:val="Odlomakpopisa"/>
        <w:numPr>
          <w:ilvl w:val="0"/>
          <w:numId w:val="3"/>
        </w:numPr>
        <w:rPr>
          <w:sz w:val="24"/>
          <w:szCs w:val="24"/>
          <w:lang w:val="hu-HU"/>
        </w:rPr>
      </w:pPr>
      <w:r w:rsidRPr="00B23C0D">
        <w:rPr>
          <w:sz w:val="24"/>
          <w:szCs w:val="24"/>
          <w:lang w:val="hu-HU"/>
        </w:rPr>
        <w:t>Felszerelés a műszaki rajzok elkészítéséhez és a dolgozat megírásához</w:t>
      </w:r>
    </w:p>
    <w:p w14:paraId="08C6100A" w14:textId="77777777" w:rsidR="00E61A9A" w:rsidRPr="002C12FA" w:rsidRDefault="00E61A9A" w:rsidP="0033678C">
      <w:pPr>
        <w:rPr>
          <w:sz w:val="24"/>
          <w:szCs w:val="24"/>
          <w:lang w:val="hu-HU"/>
        </w:rPr>
      </w:pPr>
    </w:p>
    <w:sectPr w:rsidR="00E61A9A" w:rsidRPr="002C12F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261BC"/>
    <w:multiLevelType w:val="hybridMultilevel"/>
    <w:tmpl w:val="4AB8FC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4913E6"/>
    <w:multiLevelType w:val="hybridMultilevel"/>
    <w:tmpl w:val="3EC213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75504D"/>
    <w:multiLevelType w:val="hybridMultilevel"/>
    <w:tmpl w:val="2B28E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78C"/>
    <w:rsid w:val="000531BC"/>
    <w:rsid w:val="00195602"/>
    <w:rsid w:val="002C12FA"/>
    <w:rsid w:val="00327B6F"/>
    <w:rsid w:val="0033678C"/>
    <w:rsid w:val="005048E9"/>
    <w:rsid w:val="00691216"/>
    <w:rsid w:val="00A11D04"/>
    <w:rsid w:val="00B23C0D"/>
    <w:rsid w:val="00CC7F12"/>
    <w:rsid w:val="00DD419E"/>
    <w:rsid w:val="00E61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995F3"/>
  <w15:chartTrackingRefBased/>
  <w15:docId w15:val="{F05F239E-6328-4CC6-A4A9-DCFD2A5D2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367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Kolar</dc:creator>
  <cp:keywords/>
  <dc:description/>
  <cp:lastModifiedBy>Erna Varga</cp:lastModifiedBy>
  <cp:revision>2</cp:revision>
  <dcterms:created xsi:type="dcterms:W3CDTF">2024-03-14T06:16:00Z</dcterms:created>
  <dcterms:modified xsi:type="dcterms:W3CDTF">2024-03-14T06:16:00Z</dcterms:modified>
</cp:coreProperties>
</file>